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Opening (18:00)</w:t>
      </w:r>
    </w:p>
    <w:p w:rsidR="00000000" w:rsidDel="00000000" w:rsidP="00000000" w:rsidRDefault="00000000" w:rsidRPr="00000000" w14:paraId="00000002">
      <w:pPr>
        <w:pageBreakBefore w:val="0"/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Ik open de vergadering om 18:00.</w:t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Notulen, actielijst, besluitenlijst (18:00)</w:t>
      </w:r>
    </w:p>
    <w:p w:rsidR="00000000" w:rsidDel="00000000" w:rsidP="00000000" w:rsidRDefault="00000000" w:rsidRPr="00000000" w14:paraId="00000005">
      <w:pPr>
        <w:pageBreakBefore w:val="0"/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Heeft er iemand op- of aanmerkingen op de notulen?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Abe, wil jij de actielijst opnoemen?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Heeft er iemand op- of aanmerkingen op de besluitenlijst?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160" w:right="0" w:hanging="18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Bij het eerste punt: brief moet mail zijn en is die al verstuurd?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160" w:right="0" w:hanging="18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Zo nee: actiepunt</w:t>
      </w:r>
    </w:p>
    <w:p w:rsidR="00000000" w:rsidDel="00000000" w:rsidP="00000000" w:rsidRDefault="00000000" w:rsidRPr="00000000" w14:paraId="0000000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Post in/uit (18:03)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Roan</w:t>
      </w:r>
    </w:p>
    <w:p w:rsidR="00000000" w:rsidDel="00000000" w:rsidP="00000000" w:rsidRDefault="00000000" w:rsidRPr="00000000" w14:paraId="0000000D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Mededelingen (18:05)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Heeft er iemand een mededeling?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Willemien is er niet vanavond, ze machtigt niemand.</w:t>
      </w:r>
    </w:p>
    <w:p w:rsidR="00000000" w:rsidDel="00000000" w:rsidP="00000000" w:rsidRDefault="00000000" w:rsidRPr="00000000" w14:paraId="00000011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Update CSR (18:10)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Kjeld</w:t>
      </w:r>
    </w:p>
    <w:p w:rsidR="00000000" w:rsidDel="00000000" w:rsidP="00000000" w:rsidRDefault="00000000" w:rsidRPr="00000000" w14:paraId="00000014">
      <w:pPr>
        <w:pageBreakBefore w:val="0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Vaststellen agenda (18:15)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Heeft er iemand op- of aanmerkingen op de agenda?</w:t>
      </w:r>
    </w:p>
    <w:p w:rsidR="00000000" w:rsidDel="00000000" w:rsidP="00000000" w:rsidRDefault="00000000" w:rsidRPr="00000000" w14:paraId="00000017">
      <w:pPr>
        <w:pageBreakBefore w:val="0"/>
        <w:numPr>
          <w:ilvl w:val="2"/>
          <w:numId w:val="1"/>
        </w:numPr>
        <w:ind w:left="2160" w:hanging="180"/>
        <w:rPr>
          <w:u w:val="none"/>
        </w:rPr>
      </w:pPr>
      <w:r w:rsidDel="00000000" w:rsidR="00000000" w:rsidRPr="00000000">
        <w:rPr>
          <w:rtl w:val="0"/>
        </w:rPr>
        <w:t xml:space="preserve">Er is dus een punt bijgekomen, die komt tussen punt 8 en 9, omdat het wellicht meegenomen moet worden in het BO voorbespreken.</w:t>
      </w:r>
    </w:p>
    <w:p w:rsidR="00000000" w:rsidDel="00000000" w:rsidP="00000000" w:rsidRDefault="00000000" w:rsidRPr="00000000" w14:paraId="00000018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Inspraak: Green Paper onderwerpen (18:15)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Dit is een besluitvormend stuk en er staan 10 minuten voor.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Het doel van dit stuk is om de conceptlijst met green paper onderwerpen vast te stellen.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Ik doe het voorstel om de discussiepunten door te lopen:</w:t>
      </w:r>
    </w:p>
    <w:p w:rsidR="00000000" w:rsidDel="00000000" w:rsidP="00000000" w:rsidRDefault="00000000" w:rsidRPr="00000000" w14:paraId="0000001D">
      <w:pPr>
        <w:pageBreakBefore w:val="0"/>
        <w:numPr>
          <w:ilvl w:val="2"/>
          <w:numId w:val="1"/>
        </w:numPr>
        <w:ind w:left="2160" w:hanging="180"/>
        <w:rPr>
          <w:u w:val="none"/>
        </w:rPr>
      </w:pPr>
      <w:r w:rsidDel="00000000" w:rsidR="00000000" w:rsidRPr="00000000">
        <w:rPr>
          <w:rtl w:val="0"/>
        </w:rPr>
        <w:t xml:space="preserve">Is het stuk duidelijk?</w:t>
      </w:r>
    </w:p>
    <w:p w:rsidR="00000000" w:rsidDel="00000000" w:rsidP="00000000" w:rsidRDefault="00000000" w:rsidRPr="00000000" w14:paraId="0000001E">
      <w:pPr>
        <w:pageBreakBefore w:val="0"/>
        <w:numPr>
          <w:ilvl w:val="2"/>
          <w:numId w:val="1"/>
        </w:numPr>
        <w:ind w:left="2160" w:hanging="180"/>
        <w:rPr/>
      </w:pPr>
      <w:r w:rsidDel="00000000" w:rsidR="00000000" w:rsidRPr="00000000">
        <w:rPr>
          <w:rtl w:val="0"/>
        </w:rPr>
        <w:t xml:space="preserve">Missen er nog mogelijke onderwerpen?</w:t>
      </w:r>
    </w:p>
    <w:p w:rsidR="00000000" w:rsidDel="00000000" w:rsidP="00000000" w:rsidRDefault="00000000" w:rsidRPr="00000000" w14:paraId="0000001F">
      <w:pPr>
        <w:pageBreakBefore w:val="0"/>
        <w:numPr>
          <w:ilvl w:val="2"/>
          <w:numId w:val="1"/>
        </w:numPr>
        <w:ind w:left="2160" w:hanging="180"/>
        <w:rPr>
          <w:u w:val="none"/>
        </w:rPr>
      </w:pPr>
      <w:r w:rsidDel="00000000" w:rsidR="00000000" w:rsidRPr="00000000">
        <w:rPr>
          <w:rtl w:val="0"/>
        </w:rPr>
        <w:t xml:space="preserve">Per onderwerp: </w:t>
      </w:r>
      <w:r w:rsidDel="00000000" w:rsidR="00000000" w:rsidRPr="00000000">
        <w:rPr>
          <w:b w:val="1"/>
          <w:rtl w:val="0"/>
        </w:rPr>
        <w:t xml:space="preserve">Temperature check</w:t>
      </w:r>
      <w:r w:rsidDel="00000000" w:rsidR="00000000" w:rsidRPr="00000000">
        <w:rPr>
          <w:rtl w:val="0"/>
        </w:rPr>
        <w:t xml:space="preserve">: “Onderwerp X komt op de conceptlijst naar directieteam”</w:t>
      </w:r>
    </w:p>
    <w:p w:rsidR="00000000" w:rsidDel="00000000" w:rsidP="00000000" w:rsidRDefault="00000000" w:rsidRPr="00000000" w14:paraId="00000020">
      <w:pPr>
        <w:pageBreakBefore w:val="0"/>
        <w:numPr>
          <w:ilvl w:val="2"/>
          <w:numId w:val="1"/>
        </w:numPr>
        <w:ind w:left="2160" w:hanging="180"/>
        <w:rPr>
          <w:u w:val="none"/>
        </w:rPr>
      </w:pPr>
      <w:r w:rsidDel="00000000" w:rsidR="00000000" w:rsidRPr="00000000">
        <w:rPr>
          <w:b w:val="1"/>
          <w:rtl w:val="0"/>
        </w:rPr>
        <w:t xml:space="preserve">Temperature check</w:t>
      </w:r>
      <w:r w:rsidDel="00000000" w:rsidR="00000000" w:rsidRPr="00000000">
        <w:rPr>
          <w:rtl w:val="0"/>
        </w:rPr>
        <w:t xml:space="preserve">: We volgen de voorgestelde aanpak van inspraak</w:t>
      </w:r>
    </w:p>
    <w:p w:rsidR="00000000" w:rsidDel="00000000" w:rsidP="00000000" w:rsidRDefault="00000000" w:rsidRPr="00000000" w14:paraId="00000021">
      <w:pPr>
        <w:pageBreakBefore w:val="0"/>
        <w:numPr>
          <w:ilvl w:val="2"/>
          <w:numId w:val="1"/>
        </w:numPr>
        <w:ind w:left="2160" w:hanging="180"/>
        <w:rPr>
          <w:u w:val="none"/>
        </w:rPr>
      </w:pPr>
      <w:r w:rsidDel="00000000" w:rsidR="00000000" w:rsidRPr="00000000">
        <w:rPr>
          <w:rtl w:val="0"/>
        </w:rPr>
        <w:t xml:space="preserve">Als nee: Wat wordt de aanpak die we gebruiken?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Dan geeft Inspraak dit lijstje door aan Kees.</w:t>
      </w:r>
    </w:p>
    <w:p w:rsidR="00000000" w:rsidDel="00000000" w:rsidP="00000000" w:rsidRDefault="00000000" w:rsidRPr="00000000" w14:paraId="00000023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Reglementen: OER-A (18:25)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Dit is een besluitvormend stuk en er staan 15 minuten voor.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Het doel van dit stuk is om commentaar te leveren op de reactie vanuit de faculteit voor het eventueel instemmen van de OER-A.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Ik doe het voorstel om de discussiepunten door te lopen:</w:t>
      </w:r>
    </w:p>
    <w:p w:rsidR="00000000" w:rsidDel="00000000" w:rsidP="00000000" w:rsidRDefault="00000000" w:rsidRPr="00000000" w14:paraId="00000028">
      <w:pPr>
        <w:pageBreakBefore w:val="0"/>
        <w:numPr>
          <w:ilvl w:val="2"/>
          <w:numId w:val="1"/>
        </w:numPr>
        <w:ind w:left="2160" w:hanging="180"/>
        <w:rPr>
          <w:u w:val="none"/>
        </w:rPr>
      </w:pPr>
      <w:r w:rsidDel="00000000" w:rsidR="00000000" w:rsidRPr="00000000">
        <w:rPr>
          <w:rtl w:val="0"/>
        </w:rPr>
        <w:t xml:space="preserve">Is het stuk duidelijk?</w:t>
      </w:r>
    </w:p>
    <w:p w:rsidR="00000000" w:rsidDel="00000000" w:rsidP="00000000" w:rsidRDefault="00000000" w:rsidRPr="00000000" w14:paraId="00000029">
      <w:pPr>
        <w:pageBreakBefore w:val="0"/>
        <w:numPr>
          <w:ilvl w:val="2"/>
          <w:numId w:val="1"/>
        </w:numPr>
        <w:ind w:left="2160" w:hanging="180"/>
        <w:rPr>
          <w:u w:val="none"/>
        </w:rPr>
      </w:pPr>
      <w:r w:rsidDel="00000000" w:rsidR="00000000" w:rsidRPr="00000000">
        <w:rPr>
          <w:rtl w:val="0"/>
        </w:rPr>
        <w:t xml:space="preserve">Is het weerwoord op de reactie van de faculteit duidelijk en goed aangepast naar aanleiding van de vorige PV?</w:t>
      </w:r>
    </w:p>
    <w:p w:rsidR="00000000" w:rsidDel="00000000" w:rsidP="00000000" w:rsidRDefault="00000000" w:rsidRPr="00000000" w14:paraId="0000002A">
      <w:pPr>
        <w:pageBreakBefore w:val="0"/>
        <w:numPr>
          <w:ilvl w:val="2"/>
          <w:numId w:val="1"/>
        </w:numPr>
        <w:ind w:left="2160" w:hanging="180"/>
        <w:rPr>
          <w:u w:val="none"/>
        </w:rPr>
      </w:pPr>
      <w:r w:rsidDel="00000000" w:rsidR="00000000" w:rsidRPr="00000000">
        <w:rPr>
          <w:rtl w:val="0"/>
        </w:rPr>
        <w:t xml:space="preserve">Per weerwoord:</w:t>
      </w:r>
    </w:p>
    <w:p w:rsidR="00000000" w:rsidDel="00000000" w:rsidP="00000000" w:rsidRDefault="00000000" w:rsidRPr="00000000" w14:paraId="0000002B">
      <w:pPr>
        <w:pageBreakBefore w:val="0"/>
        <w:numPr>
          <w:ilvl w:val="3"/>
          <w:numId w:val="1"/>
        </w:numPr>
        <w:ind w:left="288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Stemmen</w:t>
      </w:r>
      <w:r w:rsidDel="00000000" w:rsidR="00000000" w:rsidRPr="00000000">
        <w:rPr>
          <w:rtl w:val="0"/>
        </w:rPr>
        <w:t xml:space="preserve">: “Punt X wordt op BO genoemd als knelpunt”</w:t>
      </w:r>
    </w:p>
    <w:p w:rsidR="00000000" w:rsidDel="00000000" w:rsidP="00000000" w:rsidRDefault="00000000" w:rsidRPr="00000000" w14:paraId="0000002C">
      <w:pPr>
        <w:pageBreakBefore w:val="0"/>
        <w:numPr>
          <w:ilvl w:val="2"/>
          <w:numId w:val="1"/>
        </w:numPr>
        <w:ind w:left="2160" w:hanging="180"/>
        <w:rPr>
          <w:u w:val="none"/>
        </w:rPr>
      </w:pPr>
      <w:r w:rsidDel="00000000" w:rsidR="00000000" w:rsidRPr="00000000">
        <w:rPr>
          <w:b w:val="1"/>
          <w:rtl w:val="0"/>
        </w:rPr>
        <w:t xml:space="preserve">Indicatiestemming</w:t>
      </w:r>
      <w:r w:rsidDel="00000000" w:rsidR="00000000" w:rsidRPr="00000000">
        <w:rPr>
          <w:rtl w:val="0"/>
        </w:rPr>
        <w:t xml:space="preserve">: “Zoals hij nu is, stemmen we de OER-A in”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Dan bereid Reglementen het BO hiermee voor.</w:t>
      </w:r>
    </w:p>
    <w:p w:rsidR="00000000" w:rsidDel="00000000" w:rsidP="00000000" w:rsidRDefault="00000000" w:rsidRPr="00000000" w14:paraId="0000002E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DB: Werkgroep ASP 942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Dit is een full BOB agendapunt.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Het doel van dit stuk is om een standpunt in te nemen over de werkgroepen voor het nieuwe gebouw.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Ik doe het voorstel om de discussiepunten door te lopen:</w:t>
      </w:r>
    </w:p>
    <w:p w:rsidR="00000000" w:rsidDel="00000000" w:rsidP="00000000" w:rsidRDefault="00000000" w:rsidRPr="00000000" w14:paraId="00000033">
      <w:pPr>
        <w:pageBreakBefore w:val="0"/>
        <w:numPr>
          <w:ilvl w:val="2"/>
          <w:numId w:val="1"/>
        </w:numPr>
        <w:ind w:left="2160" w:hanging="180"/>
        <w:rPr/>
      </w:pPr>
      <w:r w:rsidDel="00000000" w:rsidR="00000000" w:rsidRPr="00000000">
        <w:rPr>
          <w:rtl w:val="0"/>
        </w:rPr>
        <w:t xml:space="preserve">Is de situatie duidelijk?</w:t>
      </w:r>
    </w:p>
    <w:p w:rsidR="00000000" w:rsidDel="00000000" w:rsidP="00000000" w:rsidRDefault="00000000" w:rsidRPr="00000000" w14:paraId="00000034">
      <w:pPr>
        <w:pageBreakBefore w:val="0"/>
        <w:numPr>
          <w:ilvl w:val="2"/>
          <w:numId w:val="1"/>
        </w:numPr>
        <w:ind w:left="2160" w:hanging="180"/>
        <w:rPr/>
      </w:pPr>
      <w:r w:rsidDel="00000000" w:rsidR="00000000" w:rsidRPr="00000000">
        <w:rPr>
          <w:rtl w:val="0"/>
        </w:rPr>
        <w:t xml:space="preserve">Nog opmerkingen of toevoegingen op het standpunt?</w:t>
      </w:r>
    </w:p>
    <w:p w:rsidR="00000000" w:rsidDel="00000000" w:rsidP="00000000" w:rsidRDefault="00000000" w:rsidRPr="00000000" w14:paraId="00000035">
      <w:pPr>
        <w:pageBreakBefore w:val="0"/>
        <w:numPr>
          <w:ilvl w:val="2"/>
          <w:numId w:val="1"/>
        </w:numPr>
        <w:ind w:left="2160" w:hanging="180"/>
        <w:rPr/>
      </w:pPr>
      <w:r w:rsidDel="00000000" w:rsidR="00000000" w:rsidRPr="00000000">
        <w:rPr>
          <w:rtl w:val="0"/>
        </w:rPr>
        <w:t xml:space="preserve">Nog opmerkingen of toevoegingen op de argumentatie?</w:t>
      </w:r>
    </w:p>
    <w:p w:rsidR="00000000" w:rsidDel="00000000" w:rsidP="00000000" w:rsidRDefault="00000000" w:rsidRPr="00000000" w14:paraId="00000036">
      <w:pPr>
        <w:pageBreakBefore w:val="0"/>
        <w:numPr>
          <w:ilvl w:val="2"/>
          <w:numId w:val="1"/>
        </w:numPr>
        <w:ind w:left="2160" w:hanging="180"/>
        <w:rPr/>
      </w:pPr>
      <w:r w:rsidDel="00000000" w:rsidR="00000000" w:rsidRPr="00000000">
        <w:rPr>
          <w:b w:val="1"/>
          <w:rtl w:val="0"/>
        </w:rPr>
        <w:t xml:space="preserve">Stemmen</w:t>
      </w:r>
      <w:r w:rsidDel="00000000" w:rsidR="00000000" w:rsidRPr="00000000">
        <w:rPr>
          <w:rtl w:val="0"/>
        </w:rPr>
        <w:t xml:space="preserve">: “De raad staat achter het voorgestelde standpunt”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Dan bereid DB dit onderwerp voor, voor op het BO.</w:t>
      </w:r>
    </w:p>
    <w:p w:rsidR="00000000" w:rsidDel="00000000" w:rsidP="00000000" w:rsidRDefault="00000000" w:rsidRPr="00000000" w14:paraId="00000038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DB: BO voorbespreken (18:40)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Er staan 10 minuten voor dit agendapunt.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Is iedereen aanwezig op BO? Zo nee: wie niet?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Per agendapunt:</w:t>
      </w:r>
    </w:p>
    <w:p w:rsidR="00000000" w:rsidDel="00000000" w:rsidP="00000000" w:rsidRDefault="00000000" w:rsidRPr="00000000" w14:paraId="0000003D">
      <w:pPr>
        <w:pageBreakBefore w:val="0"/>
        <w:numPr>
          <w:ilvl w:val="2"/>
          <w:numId w:val="1"/>
        </w:numPr>
        <w:ind w:left="2160" w:hanging="180"/>
        <w:rPr>
          <w:u w:val="none"/>
        </w:rPr>
      </w:pPr>
      <w:r w:rsidDel="00000000" w:rsidR="00000000" w:rsidRPr="00000000">
        <w:rPr>
          <w:rtl w:val="0"/>
        </w:rPr>
        <w:t xml:space="preserve">Wie zijn eerste en tweede spreker?</w:t>
      </w:r>
    </w:p>
    <w:p w:rsidR="00000000" w:rsidDel="00000000" w:rsidP="00000000" w:rsidRDefault="00000000" w:rsidRPr="00000000" w14:paraId="0000003E">
      <w:pPr>
        <w:pageBreakBefore w:val="0"/>
        <w:numPr>
          <w:ilvl w:val="2"/>
          <w:numId w:val="1"/>
        </w:numPr>
        <w:ind w:left="2160" w:hanging="180"/>
        <w:rPr>
          <w:u w:val="none"/>
        </w:rPr>
      </w:pPr>
      <w:r w:rsidDel="00000000" w:rsidR="00000000" w:rsidRPr="00000000">
        <w:rPr>
          <w:rtl w:val="0"/>
        </w:rPr>
        <w:t xml:space="preserve">Wat is het doel?</w:t>
      </w:r>
    </w:p>
    <w:p w:rsidR="00000000" w:rsidDel="00000000" w:rsidP="00000000" w:rsidRDefault="00000000" w:rsidRPr="00000000" w14:paraId="0000003F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Heeft er iemand een rondvraag?</w:t>
      </w:r>
    </w:p>
    <w:p w:rsidR="00000000" w:rsidDel="00000000" w:rsidP="00000000" w:rsidRDefault="00000000" w:rsidRPr="00000000" w14:paraId="00000040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W.v.t.t.k. (18:50)</w:t>
      </w:r>
    </w:p>
    <w:p w:rsidR="00000000" w:rsidDel="00000000" w:rsidP="00000000" w:rsidRDefault="00000000" w:rsidRPr="00000000" w14:paraId="0000004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Er is niks ter tafel gekomen.</w:t>
      </w:r>
    </w:p>
    <w:p w:rsidR="00000000" w:rsidDel="00000000" w:rsidP="00000000" w:rsidRDefault="00000000" w:rsidRPr="00000000" w14:paraId="00000043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Wat gaat er naar de CSR? (18:50)</w:t>
      </w:r>
    </w:p>
    <w:p w:rsidR="00000000" w:rsidDel="00000000" w:rsidP="00000000" w:rsidRDefault="00000000" w:rsidRPr="00000000" w14:paraId="0000004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Heeft er iemand iets voor de CSR?</w:t>
      </w:r>
    </w:p>
    <w:p w:rsidR="00000000" w:rsidDel="00000000" w:rsidP="00000000" w:rsidRDefault="00000000" w:rsidRPr="00000000" w14:paraId="00000046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Rondvraag (18:50)</w:t>
      </w:r>
    </w:p>
    <w:p w:rsidR="00000000" w:rsidDel="00000000" w:rsidP="00000000" w:rsidRDefault="00000000" w:rsidRPr="00000000" w14:paraId="0000004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Abe, heb jij een rondvraag?</w:t>
      </w:r>
    </w:p>
    <w:p w:rsidR="00000000" w:rsidDel="00000000" w:rsidP="00000000" w:rsidRDefault="00000000" w:rsidRPr="00000000" w14:paraId="00000049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Actielijst (18:55)</w:t>
      </w:r>
    </w:p>
    <w:p w:rsidR="00000000" w:rsidDel="00000000" w:rsidP="00000000" w:rsidRDefault="00000000" w:rsidRPr="00000000" w14:paraId="0000004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Abe, zou jij de actielijst op willen noemen?</w:t>
      </w:r>
    </w:p>
    <w:p w:rsidR="00000000" w:rsidDel="00000000" w:rsidP="00000000" w:rsidRDefault="00000000" w:rsidRPr="00000000" w14:paraId="0000004C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Punten volgende agenda (18:55)</w:t>
      </w:r>
    </w:p>
    <w:p w:rsidR="00000000" w:rsidDel="00000000" w:rsidP="00000000" w:rsidRDefault="00000000" w:rsidRPr="00000000" w14:paraId="0000004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Heeft er iemand nog punten voor de volgende agenda, naast de geplande stukken?</w:t>
      </w:r>
    </w:p>
    <w:p w:rsidR="00000000" w:rsidDel="00000000" w:rsidP="00000000" w:rsidRDefault="00000000" w:rsidRPr="00000000" w14:paraId="0000004F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ageBreakBefore w:val="0"/>
        <w:numPr>
          <w:ilvl w:val="0"/>
          <w:numId w:val="1"/>
        </w:numPr>
        <w:ind w:left="3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Sluiting (19:00)</w:t>
      </w:r>
    </w:p>
    <w:p w:rsidR="00000000" w:rsidDel="00000000" w:rsidP="00000000" w:rsidRDefault="00000000" w:rsidRPr="00000000" w14:paraId="00000051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Dan sluit ik de vergadering.</w:t>
      </w:r>
    </w:p>
    <w:p w:rsidR="00000000" w:rsidDel="00000000" w:rsidP="00000000" w:rsidRDefault="00000000" w:rsidRPr="00000000" w14:paraId="00000052">
      <w:pPr>
        <w:pageBreakBefore w:val="0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3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  <w:ind w:left="720" w:hanging="36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